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40" w:rsidRPr="00657A40" w:rsidRDefault="00333037" w:rsidP="00657A40">
      <w:pPr>
        <w:pStyle w:val="KonuBal"/>
      </w:pPr>
      <w:r>
        <w:t>2023</w:t>
      </w:r>
      <w:r w:rsidR="00657A40" w:rsidRPr="00657A40">
        <w:t xml:space="preserve"> YILI</w:t>
      </w:r>
    </w:p>
    <w:p w:rsidR="00657A40" w:rsidRDefault="00657A40" w:rsidP="00657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</w:pPr>
      <w:proofErr w:type="gramStart"/>
      <w:r w:rsidRPr="00657A40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OLUR</w:t>
      </w:r>
      <w:proofErr w:type="gramEnd"/>
      <w:r w:rsidRPr="00657A40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 xml:space="preserve"> İLÇE MİLLİ EĞİTİM MÜDÜRLÜĞÜ</w:t>
      </w:r>
    </w:p>
    <w:p w:rsidR="00A540AF" w:rsidRPr="00657A40" w:rsidRDefault="00A540AF" w:rsidP="00657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</w:pPr>
    </w:p>
    <w:p w:rsidR="00657A40" w:rsidRPr="00A540AF" w:rsidRDefault="00A540AF" w:rsidP="00A54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</w:pPr>
      <w:r w:rsidRPr="00A540AF">
        <w:rPr>
          <w:rFonts w:ascii="Times New Roman" w:hAnsi="Times New Roman" w:cs="Times New Roman"/>
          <w:b/>
        </w:rPr>
        <w:t xml:space="preserve">CUMHURİYET BAYRAMI </w:t>
      </w:r>
      <w:r>
        <w:rPr>
          <w:rFonts w:ascii="Times New Roman" w:hAnsi="Times New Roman" w:cs="Times New Roman"/>
          <w:b/>
        </w:rPr>
        <w:t>KUTLAMA ETKİNLİKLERİ KAPSAMINDA ‘‘</w:t>
      </w:r>
      <w:r w:rsidRPr="00A540AF">
        <w:rPr>
          <w:rFonts w:ascii="Times New Roman" w:hAnsi="Times New Roman" w:cs="Times New Roman"/>
          <w:b/>
        </w:rPr>
        <w:t>YÜZÜNCÜ YILINDA CUMHURİYET, TÜRKİYE'NİN YÜZ YILI VE TÜRKİYE YÜZYILI</w:t>
      </w:r>
      <w:r>
        <w:rPr>
          <w:rFonts w:ascii="Times New Roman" w:hAnsi="Times New Roman" w:cs="Times New Roman"/>
          <w:b/>
        </w:rPr>
        <w:t>’’</w:t>
      </w:r>
      <w:r w:rsidRPr="00A540AF">
        <w:rPr>
          <w:rFonts w:ascii="Times New Roman" w:hAnsi="Times New Roman" w:cs="Times New Roman"/>
        </w:rPr>
        <w:t xml:space="preserve"> </w:t>
      </w:r>
      <w:r w:rsidRPr="00A540AF">
        <w:rPr>
          <w:rFonts w:ascii="Times New Roman" w:hAnsi="Times New Roman" w:cs="Times New Roman"/>
          <w:b/>
        </w:rPr>
        <w:t>TEMALI RESİM-ŞİİR-KOMPOZİSYON</w:t>
      </w:r>
      <w:r>
        <w:rPr>
          <w:rFonts w:ascii="Times New Roman" w:hAnsi="Times New Roman" w:cs="Times New Roman"/>
        </w:rPr>
        <w:t xml:space="preserve"> </w:t>
      </w:r>
      <w:r w:rsidR="00657A40" w:rsidRPr="00A540AF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YARIŞMA ŞARTNAMESİ</w:t>
      </w:r>
    </w:p>
    <w:p w:rsidR="00657A40" w:rsidRPr="00A540AF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A540AF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</w:p>
    <w:p w:rsidR="00657A40" w:rsidRDefault="006443A9" w:rsidP="00C65776">
      <w:pPr>
        <w:pStyle w:val="GvdeMetni"/>
        <w:jc w:val="both"/>
      </w:pPr>
      <w:r>
        <w:rPr>
          <w:b/>
        </w:rPr>
        <w:t>Konu</w:t>
      </w:r>
      <w:r w:rsidR="00657A40" w:rsidRPr="00657A40">
        <w:rPr>
          <w:b/>
        </w:rPr>
        <w:t>:</w:t>
      </w:r>
      <w:r w:rsidR="00657A40" w:rsidRPr="00657A40">
        <w:br/>
      </w:r>
      <w:r w:rsidR="00C65776">
        <w:t xml:space="preserve">Cumhuriyetimizin ilanının 100. Yıl dönümü münasebetiyle: </w:t>
      </w:r>
      <w:r w:rsidR="00C65776" w:rsidRPr="00C65776">
        <w:rPr>
          <w:b/>
        </w:rPr>
        <w:t>"Öğrencilerin Gözünden Yüzüncü Yılında Cumhuriyet, Türkiye'nin Yüz Yılı ve Türkiye Yüzyılı</w:t>
      </w:r>
      <w:r w:rsidR="00C65776" w:rsidRPr="00C65776">
        <w:t xml:space="preserve"> </w:t>
      </w:r>
      <w:r w:rsidR="00C65776" w:rsidRPr="00C65776">
        <w:rPr>
          <w:b/>
        </w:rPr>
        <w:t xml:space="preserve">" temalı </w:t>
      </w:r>
      <w:r w:rsidR="00657A40" w:rsidRPr="00C65776">
        <w:rPr>
          <w:b/>
        </w:rPr>
        <w:t>‘</w:t>
      </w:r>
      <w:r w:rsidR="00C65776" w:rsidRPr="00C65776">
        <w:rPr>
          <w:b/>
        </w:rPr>
        <w:t>Cumhuriyet</w:t>
      </w:r>
      <w:r w:rsidR="00657A40" w:rsidRPr="00C65776">
        <w:rPr>
          <w:b/>
        </w:rPr>
        <w:t>’ konulu</w:t>
      </w:r>
      <w:r w:rsidR="00657A40" w:rsidRPr="00657A40">
        <w:t xml:space="preserve"> </w:t>
      </w:r>
      <w:r w:rsidR="00C65776" w:rsidRPr="00657A40">
        <w:t xml:space="preserve">ilkokul öğrencileri arasında </w:t>
      </w:r>
      <w:r w:rsidR="00A540AF">
        <w:t>resim</w:t>
      </w:r>
      <w:r w:rsidR="00C65776" w:rsidRPr="00657A40">
        <w:t xml:space="preserve">, ortaokul öğrencileri arasında </w:t>
      </w:r>
      <w:proofErr w:type="gramStart"/>
      <w:r w:rsidR="00657A40" w:rsidRPr="00657A40">
        <w:t>şiir , ortaöğretim</w:t>
      </w:r>
      <w:proofErr w:type="gramEnd"/>
      <w:r w:rsidR="00657A40" w:rsidRPr="00657A40">
        <w:t xml:space="preserve"> öğrencileri arasında </w:t>
      </w:r>
      <w:r w:rsidR="00A540AF">
        <w:t>kompozisyon yarışması düzenlenmesi.</w:t>
      </w:r>
    </w:p>
    <w:p w:rsidR="00A540AF" w:rsidRPr="00657A40" w:rsidRDefault="00A540AF" w:rsidP="00C65776">
      <w:pPr>
        <w:pStyle w:val="GvdeMetni"/>
        <w:jc w:val="both"/>
      </w:pPr>
    </w:p>
    <w:p w:rsidR="00657A40" w:rsidRPr="00C65776" w:rsidRDefault="006443A9" w:rsidP="00644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Amaç</w:t>
      </w:r>
      <w:r w:rsidR="00657A40" w:rsidRPr="00657A40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:</w:t>
      </w:r>
      <w:r w:rsidR="00657A40"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</w:r>
      <w:r w:rsidR="00657A40" w:rsidRPr="00C65776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Türk Milli Eğitiminin genel amaçları doğrultusunda; </w:t>
      </w:r>
      <w:r w:rsidR="00481D00" w:rsidRPr="00C65776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Olur İlçe Milli Eğitim Müdürlüğüne bağlı</w:t>
      </w:r>
      <w:r w:rsidR="00657A40" w:rsidRPr="00C65776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ilköğretim ve ortaöğretim kurumları öğrencileri arasında</w:t>
      </w:r>
      <w:r w:rsidR="0038476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, </w:t>
      </w:r>
      <w:r w:rsidR="00C65776" w:rsidRPr="00C65776">
        <w:rPr>
          <w:rFonts w:ascii="Times New Roman" w:hAnsi="Times New Roman" w:cs="Times New Roman"/>
          <w:sz w:val="24"/>
          <w:szCs w:val="24"/>
        </w:rPr>
        <w:t xml:space="preserve">Cumhuriyetimizin 100. yılında Cumhuriyetle birlikte sahip olduğumuz kazanımların anlaşılması, bu kazanımlarla birlikte ülkemizin gelecek yüzyıllara bakış açısının ortaya konulması, genç neslin geçmişten güç alarak; geleceğe dair </w:t>
      </w:r>
      <w:proofErr w:type="gramStart"/>
      <w:r w:rsidR="00C65776" w:rsidRPr="00C65776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="00C65776" w:rsidRPr="00C65776">
        <w:rPr>
          <w:rFonts w:ascii="Times New Roman" w:hAnsi="Times New Roman" w:cs="Times New Roman"/>
          <w:sz w:val="24"/>
          <w:szCs w:val="24"/>
        </w:rPr>
        <w:t xml:space="preserve"> oluşturması, evrensel ve millî değerlere sahip olması, vatanseverlik, sevgi, saygı ve sorumluluk gibi kök değerler kapsamında, ilim ve irfanın harmanlandığı ülkemizde millî, kültürel alanlarda gelişimlerine katkı sağlaması a</w:t>
      </w:r>
      <w:r w:rsidR="00657A40" w:rsidRPr="00C65776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="00C65776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hedeflenmektedir.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</w:p>
    <w:p w:rsidR="00657A40" w:rsidRPr="00657A40" w:rsidRDefault="006443A9" w:rsidP="00644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Kapsam</w:t>
      </w:r>
      <w:r w:rsidR="00657A40" w:rsidRPr="00657A40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:</w:t>
      </w:r>
      <w:r w:rsidR="00657A40"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 xml:space="preserve">Bu şartname Olur </w:t>
      </w:r>
      <w:r w:rsidR="00C65776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Kaymakamlığı’nın</w:t>
      </w:r>
      <w:r w:rsidR="00657A40"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düzenlediği </w:t>
      </w:r>
      <w:r w:rsidR="00C7139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29 Ekim Cumhuriyet B</w:t>
      </w:r>
      <w:r w:rsidR="00C65776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ayramı </w:t>
      </w:r>
      <w:r w:rsidR="00657A40"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etkinlikleri </w:t>
      </w:r>
      <w:r w:rsidR="0038476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kapsamında düzenlenen </w:t>
      </w:r>
      <w:r w:rsidR="00657A40"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yarışma yöntemlerini kapsar</w:t>
      </w:r>
      <w:r w:rsidR="0038476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. </w:t>
      </w:r>
      <w:r w:rsidR="00657A40"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Bu özel şartname, yukarıda konusu ve amacı belirtilen yarışmaların şartlarını, başvuru şeklin</w:t>
      </w:r>
      <w:r w:rsidR="00C65776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i, seçilecek Şiir, Kompozisyon ve </w:t>
      </w:r>
      <w:r w:rsidR="00657A40"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res</w:t>
      </w:r>
      <w:r w:rsidR="00C65776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im</w:t>
      </w:r>
      <w:r w:rsidR="00657A40"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yarışmalarına verilecek ödüllerin esas ve usullerini kapsar.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</w:p>
    <w:p w:rsidR="00657A40" w:rsidRPr="00657A40" w:rsidRDefault="006443A9" w:rsidP="006443A9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Yasal Dayanak</w:t>
      </w:r>
      <w:r w:rsidR="00657A40" w:rsidRPr="006443A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:</w:t>
      </w:r>
      <w:r w:rsidR="00657A40" w:rsidRPr="006443A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br/>
      </w:r>
      <w:r w:rsidR="00657A40"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MEB İlk ve Orta Öğretim Kurumları Sosyal Etkinlikler Yönetmeliği 22.maddesine hükümlerine uygun olarak düzenlenmiştir.</w:t>
      </w:r>
    </w:p>
    <w:p w:rsidR="00657A40" w:rsidRPr="006443A9" w:rsidRDefault="00657A40" w:rsidP="00644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</w:pPr>
      <w:r w:rsidRPr="006443A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 </w:t>
      </w:r>
    </w:p>
    <w:p w:rsidR="006443A9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443A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Kategoriler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 :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 xml:space="preserve">1. Resim Yarışması (İlkokul </w:t>
      </w:r>
      <w:r w:rsidR="006443A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öğrencileri arasında)</w:t>
      </w:r>
      <w:r w:rsidR="006443A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2. Şiir Yarışması.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="006443A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(Ortaokul öğrencileri arasında)</w:t>
      </w:r>
    </w:p>
    <w:p w:rsidR="006443A9" w:rsidRDefault="006443A9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3.K</w:t>
      </w:r>
      <w:r w:rsidR="00657A40"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ompozisyon Yarışması(  Ortaöğretim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kurumları öğrencileri arasında)</w:t>
      </w:r>
    </w:p>
    <w:p w:rsidR="006443A9" w:rsidRDefault="006443A9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657A40" w:rsidRPr="008A5103" w:rsidRDefault="006443A9" w:rsidP="008A5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Başvurular </w:t>
      </w:r>
      <w:r w:rsidR="00657A40" w:rsidRPr="006443A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 xml:space="preserve">         </w:t>
      </w:r>
      <w:r w:rsidR="00657A40"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Resim, Şiir ve Kompozisyon başv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uru işlemleri okullarca komisyon ma</w:t>
      </w:r>
      <w:r w:rsidR="00481D0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rifetiyle seçilen ilk </w:t>
      </w:r>
      <w:r w:rsidR="00A540AF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üç eser 2</w:t>
      </w:r>
      <w:r w:rsidR="0038476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4</w:t>
      </w:r>
      <w:r w:rsidR="00A540AF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/10/</w:t>
      </w:r>
      <w:proofErr w:type="gramStart"/>
      <w:r w:rsidR="00A540AF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2023</w:t>
      </w:r>
      <w:r w:rsidR="008A5103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 </w:t>
      </w:r>
      <w:r w:rsidR="0038476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Salı</w:t>
      </w:r>
      <w:proofErr w:type="gramEnd"/>
      <w:r w:rsidR="00A540AF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günü saat 17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.00’a k</w:t>
      </w:r>
      <w:r w:rsidR="00657A40"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adar İlçe milli Eğitim Müdürlüğüne yapılacaktır.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</w:p>
    <w:p w:rsidR="00657A40" w:rsidRPr="006443A9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</w:pPr>
      <w:r w:rsidRPr="006443A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 xml:space="preserve">Katılım </w:t>
      </w:r>
      <w:proofErr w:type="gramStart"/>
      <w:r w:rsidRPr="006443A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Şartları :</w:t>
      </w:r>
      <w:proofErr w:type="gramEnd"/>
    </w:p>
    <w:p w:rsidR="00657A40" w:rsidRPr="00657A40" w:rsidRDefault="006443A9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-</w:t>
      </w:r>
      <w:r w:rsidR="00657A40"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Şiir Yarışması </w:t>
      </w:r>
    </w:p>
    <w:p w:rsidR="00657A40" w:rsidRPr="00657A40" w:rsidRDefault="00657A40" w:rsidP="00657A40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-Şiir yarışmasına </w:t>
      </w:r>
      <w:r w:rsidR="006443A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Olur 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ilçesindeki tüm Ortaokul öğrencileri katılabilir.</w:t>
      </w:r>
    </w:p>
    <w:p w:rsidR="00657A40" w:rsidRPr="00657A40" w:rsidRDefault="00657A40" w:rsidP="00657A40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-Şiirler </w:t>
      </w:r>
      <w:r w:rsidRPr="00A540AF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"</w:t>
      </w:r>
      <w:r w:rsidR="00A540AF" w:rsidRPr="00A540AF">
        <w:rPr>
          <w:rFonts w:ascii="Times New Roman" w:hAnsi="Times New Roman" w:cs="Times New Roman"/>
          <w:b/>
          <w:sz w:val="24"/>
          <w:szCs w:val="24"/>
        </w:rPr>
        <w:t xml:space="preserve"> Yüzüncü Yılında Cumhuriyet, Türkiye'nin Yüz Yılı ve Türkiye Yüzyılı</w:t>
      </w:r>
      <w:r w:rsidR="00A540AF" w:rsidRPr="00A540AF">
        <w:rPr>
          <w:rFonts w:ascii="Times New Roman" w:hAnsi="Times New Roman" w:cs="Times New Roman"/>
          <w:sz w:val="24"/>
          <w:szCs w:val="24"/>
        </w:rPr>
        <w:t xml:space="preserve"> </w:t>
      </w:r>
      <w:r w:rsidRPr="00A540AF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"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temasını işlemeli ve edebi nitelikte olmalıdır.</w:t>
      </w:r>
    </w:p>
    <w:p w:rsidR="00657A40" w:rsidRPr="00657A40" w:rsidRDefault="00657A40" w:rsidP="00657A40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-Konu dışı şiirler değerlendirmeye tabi tutulmayacaktır. Seçilen şiirler Türk Milli Eğitim amaçlarına uygun olacaktır.</w:t>
      </w:r>
    </w:p>
    <w:p w:rsidR="00657A40" w:rsidRPr="00657A40" w:rsidRDefault="00657A40" w:rsidP="00657A40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lastRenderedPageBreak/>
        <w:t>-Konusunda</w:t>
      </w:r>
      <w:r w:rsidR="006443A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(okullarda) 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uzman kişiler tarafı</w:t>
      </w:r>
      <w:r w:rsidR="006443A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ndan oluşturulan bir komisyonca 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değerlendirilecektir.</w:t>
      </w:r>
    </w:p>
    <w:p w:rsidR="00657A40" w:rsidRPr="00657A40" w:rsidRDefault="006443A9" w:rsidP="00657A40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-Yarışmaya her okuldan dereceye giren ilk üç eser</w:t>
      </w:r>
      <w:r w:rsidR="00657A40"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katılabilir.</w:t>
      </w:r>
    </w:p>
    <w:p w:rsidR="00657A40" w:rsidRPr="00657A40" w:rsidRDefault="00657A40" w:rsidP="00657A40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-Beyaz çizgisiz dosya kâğıdına yazılacak, arka yüzler kullanılmayacaktır.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-Elle mürekkepli veya tükenmez kalemle okunaklı olarak yazılacaktır.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-Bir sayfayı geçmeyecektir.</w:t>
      </w:r>
    </w:p>
    <w:p w:rsidR="00657A40" w:rsidRPr="00657A40" w:rsidRDefault="00657A40" w:rsidP="00657A40">
      <w:pPr>
        <w:spacing w:after="24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Kâğıtların arka yüzünün sağ üst köşesine öğrencinin;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-Adı ve Soyadı,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-Okulunun Adı,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-Sınıfı ve Numarası,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Yarışmaya katılan şiirlerin daha önce düzenlenen benzer yarışmalara katılmamış olması gerekmektedir.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 </w:t>
      </w:r>
    </w:p>
    <w:p w:rsidR="00657A40" w:rsidRPr="00657A40" w:rsidRDefault="006443A9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b</w:t>
      </w:r>
      <w:proofErr w:type="gramEnd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-</w:t>
      </w:r>
      <w:r w:rsidR="00657A40"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Kompozisyon Yarışması</w:t>
      </w:r>
    </w:p>
    <w:p w:rsidR="00657A40" w:rsidRPr="00657A40" w:rsidRDefault="00657A40" w:rsidP="00657A40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-</w:t>
      </w:r>
      <w:r w:rsidRPr="00A540AF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"</w:t>
      </w:r>
      <w:r w:rsidR="00A540AF" w:rsidRPr="00A540AF">
        <w:rPr>
          <w:rFonts w:ascii="Times New Roman" w:hAnsi="Times New Roman" w:cs="Times New Roman"/>
          <w:b/>
          <w:sz w:val="24"/>
          <w:szCs w:val="24"/>
        </w:rPr>
        <w:t xml:space="preserve"> Yüzüncü Yılında Cumhuriyet, Türkiye'nin Yüz Yılı ve Türkiye Yüzyılı</w:t>
      </w:r>
      <w:r w:rsidR="00A540AF" w:rsidRPr="00A540AF">
        <w:rPr>
          <w:rFonts w:ascii="Times New Roman" w:hAnsi="Times New Roman" w:cs="Times New Roman"/>
          <w:sz w:val="24"/>
          <w:szCs w:val="24"/>
        </w:rPr>
        <w:t xml:space="preserve"> </w:t>
      </w:r>
      <w:r w:rsidRPr="00A540AF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" 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konulu eserler değerlendirilecektir.</w:t>
      </w:r>
    </w:p>
    <w:p w:rsidR="00657A40" w:rsidRPr="00657A40" w:rsidRDefault="00657A40" w:rsidP="00657A40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- Kompozisyon </w:t>
      </w:r>
      <w:proofErr w:type="gramStart"/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yarışmasına </w:t>
      </w:r>
      <w:r w:rsidR="006443A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Olur</w:t>
      </w:r>
      <w:proofErr w:type="gramEnd"/>
      <w:r w:rsidR="006443A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ilçesindeki tüm Ortaöğretim Kurumları öğrencileri katılabilir.</w:t>
      </w:r>
    </w:p>
    <w:p w:rsidR="00657A40" w:rsidRPr="00657A40" w:rsidRDefault="00657A40" w:rsidP="00657A40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-Konusunda uzman kişiler tarafından oluşturulan bir komisyonca değerlendirilecektir.</w:t>
      </w:r>
    </w:p>
    <w:p w:rsidR="00657A40" w:rsidRPr="00657A40" w:rsidRDefault="00657A40" w:rsidP="006443A9">
      <w:pPr>
        <w:pStyle w:val="bekMetni"/>
      </w:pPr>
      <w:r w:rsidRPr="00657A40">
        <w:t>-Kompozisyon yarışmasına Gümüşhacıköy ilçesindeki tüm ortaöğretim öğrencileri katılabilir.</w:t>
      </w:r>
    </w:p>
    <w:p w:rsidR="00657A40" w:rsidRPr="00657A40" w:rsidRDefault="00657A40" w:rsidP="00657A40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-</w:t>
      </w:r>
      <w:r w:rsidR="006443A9" w:rsidRPr="006443A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="006443A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Yarışmaya her okuldan dereceye giren ilk üç eser</w:t>
      </w:r>
      <w:r w:rsidR="006443A9"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katılabilir.</w:t>
      </w:r>
    </w:p>
    <w:p w:rsidR="00657A40" w:rsidRPr="00657A40" w:rsidRDefault="00657A40" w:rsidP="006443A9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-Öğrencilerin konu ile ilgili duygu ve düşüncelerini Türkçe imlâ kurallarına u</w:t>
      </w:r>
      <w:r w:rsidR="006443A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ygun bir şekilde yazmaları  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İstenecektir.</w:t>
      </w:r>
    </w:p>
    <w:p w:rsidR="00657A40" w:rsidRPr="00657A40" w:rsidRDefault="00657A40" w:rsidP="006443A9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-Kompozisyon yarışması finalinde düşüncede özgünlük, kompozisyon kuralları, </w:t>
      </w:r>
      <w:r w:rsidR="006443A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imlâ, noktalama, sayfa düzeni, 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konu bütünlüğü ve yazı güzelliği değerlendirilecektir.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-Beyaz çizgisiz dosya kâğıdına yazılacak, arka yüzler kullanılmayacaktır.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 -Elle mürekkepli veya tükenmez kalemle okunaklı olarak yazılacaktır.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 -İki sayfayı geçmeyecektir.</w:t>
      </w:r>
    </w:p>
    <w:p w:rsidR="00657A40" w:rsidRPr="00657A40" w:rsidRDefault="00657A40" w:rsidP="00657A40">
      <w:pPr>
        <w:spacing w:after="24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Kâğıtların arka yüzünün sağ üst köşesine öğrencinin;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-Adı ve Soyadı,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-Okulunun Adı,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-Sın</w:t>
      </w:r>
      <w:r w:rsidR="006443A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ı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fı ve Numarası,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-Yarışmaya katılan Kompozisyonların daha önce düzenlenen benzer yarışmalara katılmamış olma</w:t>
      </w:r>
      <w:r w:rsidR="006443A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sı  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gerekmektedir.</w:t>
      </w:r>
    </w:p>
    <w:p w:rsidR="00657A40" w:rsidRPr="00657A40" w:rsidRDefault="00657A40" w:rsidP="00657A40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 </w:t>
      </w:r>
    </w:p>
    <w:p w:rsidR="00657A40" w:rsidRPr="00657A40" w:rsidRDefault="006443A9" w:rsidP="00657A40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-</w:t>
      </w:r>
      <w:r w:rsidR="00657A40"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Resim yarışması</w:t>
      </w:r>
    </w:p>
    <w:p w:rsidR="00657A40" w:rsidRPr="00657A40" w:rsidRDefault="00657A40" w:rsidP="00657A40">
      <w:pPr>
        <w:spacing w:after="0" w:line="240" w:lineRule="auto"/>
        <w:ind w:right="75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-Resimde "</w:t>
      </w:r>
      <w:r w:rsidR="00A540AF" w:rsidRPr="00A540AF">
        <w:rPr>
          <w:rFonts w:ascii="Times New Roman" w:hAnsi="Times New Roman" w:cs="Times New Roman"/>
          <w:b/>
          <w:sz w:val="24"/>
          <w:szCs w:val="24"/>
        </w:rPr>
        <w:t xml:space="preserve"> Yüzüncü Yılında Cumhuriyet, Türkiye'nin Yüz Yılı ve Türkiye Yüzyılı</w:t>
      </w:r>
      <w:r w:rsidR="00A540AF" w:rsidRPr="00A540AF">
        <w:rPr>
          <w:rFonts w:ascii="Times New Roman" w:hAnsi="Times New Roman" w:cs="Times New Roman"/>
          <w:sz w:val="24"/>
          <w:szCs w:val="24"/>
        </w:rPr>
        <w:t xml:space="preserve"> 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" temasını işlemeli</w:t>
      </w:r>
    </w:p>
    <w:p w:rsidR="00657A40" w:rsidRPr="00657A40" w:rsidRDefault="00657A40" w:rsidP="00657A40">
      <w:pPr>
        <w:spacing w:after="0" w:line="240" w:lineRule="auto"/>
        <w:ind w:right="75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-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 Resim yarışmasına </w:t>
      </w:r>
      <w:r w:rsidR="006443A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Olur 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ilçesindeki tüm İlkokul öğrencileri katılabilir</w:t>
      </w:r>
      <w:r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.</w:t>
      </w:r>
    </w:p>
    <w:p w:rsidR="00657A40" w:rsidRDefault="00657A40" w:rsidP="00657A40">
      <w:pPr>
        <w:spacing w:after="0" w:line="240" w:lineRule="auto"/>
        <w:ind w:right="75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-Yarım resim kâğıdına yapılacak (35X50 cm), arka yüzler kullanılmayacaktır.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-Sulu boya, kara kalem veya pastel boya kullanılacaktır.</w:t>
      </w:r>
    </w:p>
    <w:p w:rsidR="006443A9" w:rsidRPr="00657A40" w:rsidRDefault="006443A9" w:rsidP="00657A40">
      <w:pPr>
        <w:spacing w:after="0" w:line="240" w:lineRule="auto"/>
        <w:ind w:right="75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-Yarışmaya her okuldan dereceye giren ilk üç eser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katılabilir.</w:t>
      </w:r>
    </w:p>
    <w:p w:rsidR="00657A40" w:rsidRPr="00657A40" w:rsidRDefault="00657A40" w:rsidP="00657A40">
      <w:pPr>
        <w:spacing w:after="24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Kâğıtların arka yüzünün sağ üst köşesine öğrencinin;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-Adı ve Soyadı,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-Doğum Tarihi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-Okulunun Adı,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-Sınıfı ve Numarası,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lastRenderedPageBreak/>
        <w:t>Yarışmaya katılan Resimlerin daha önce düzenlenen benzer yarışmalara girmemiş olması gerekmektedir.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 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ÖDÜLLER</w:t>
      </w:r>
      <w:r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br/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İlçe genelinde şi</w:t>
      </w:r>
      <w:r w:rsidR="00A540AF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ir, kompozisyon, </w:t>
      </w:r>
      <w:proofErr w:type="gramStart"/>
      <w:r w:rsidR="00A540AF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resim 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yarışmalarında</w:t>
      </w:r>
      <w:proofErr w:type="gramEnd"/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ilk üç dereceye giren öğretmen ve öğrencilerden;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 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a) Şiir Yarışması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(Ortaokul Kurumları öğrencileri ):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Ödüller; birincilik, ikincilik, üçüncülük olarak verilir.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Ortaokul</w:t>
      </w:r>
    </w:p>
    <w:p w:rsidR="00657A40" w:rsidRPr="00657A40" w:rsidRDefault="00657A40" w:rsidP="006443A9">
      <w:pPr>
        <w:spacing w:after="24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-Birincilik Ödülü : </w:t>
      </w:r>
      <w:r w:rsidR="006443A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(Komisyonca Belirlenecektir)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-İkincilik Ödülü : </w:t>
      </w:r>
      <w:r w:rsidR="006443A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(Komisyonca Belirlenecektir)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-Üçüncülük Ödülü : </w:t>
      </w:r>
      <w:r w:rsidR="006443A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(Komisyonca Belirlenecektir)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b) Kompozisyon Yarışması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(Ortaöğretim Kurumları öğrencileri):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Ödüller; birincilik, ikincilik, üçüncülük olarak verilir.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Ortaöğretim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-Birincilik Ödülü : </w:t>
      </w:r>
      <w:r w:rsidR="000C6CB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(Komisyonca Belirlenecektir)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-İkincilik Ödülü : </w:t>
      </w:r>
      <w:r w:rsidR="000C6CB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(Komisyonca Belirlenecektir)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-Üçüncülük Ödülü :</w:t>
      </w:r>
      <w:r w:rsidR="000C6CBD" w:rsidRPr="000C6CB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="000C6CB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(Komisyonca Belirlenecektir)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 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c)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  <w:r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Resim Yarışması 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(İlkokul öğrencileri) :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Ödüller; birincilik, ikincilik, üçüncülük olarak verilir.                                                                            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-Birincilik Ödülü :    </w:t>
      </w:r>
      <w:r w:rsidR="000C6CB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(Komisyonca Belirlenecektir)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                                                     </w:t>
      </w:r>
      <w:r w:rsidR="000C6CB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    </w:t>
      </w:r>
      <w:r w:rsidR="000C6CB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-İkincilik Ödülü :    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  <w:r w:rsidR="000C6CB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(Komisyonca Belirlenecektir)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                                             </w:t>
      </w:r>
      <w:r w:rsidR="000C6CB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        </w:t>
      </w:r>
      <w:r w:rsidR="000C6CB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-Üçüncülük Ödülü :  (Komisyonca Belirlenecektir)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                                                    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 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  </w:t>
      </w:r>
    </w:p>
    <w:p w:rsidR="00657A40" w:rsidRPr="00657A40" w:rsidRDefault="00657A40" w:rsidP="00A540AF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ÖDÜL TÖRENLERİ</w:t>
      </w:r>
      <w:r w:rsidRPr="00657A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br/>
        <w:t>Madde 11 :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İlçemizde şiir, kompozisyon, resim dallarında ilk üç dereceye giren öğrencilerimiz ve turnuvada dereceye giren öğretmenlerimiz kutlanacak “</w:t>
      </w:r>
      <w:r w:rsidR="00A540AF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29 Ekim Cumhuriyet Bayramı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” etkinlikleri törenlerine katılacaklar. Dereceye giren öğrencilere “Katılım Belgesi”  ve ödülleri tören esnasında verilecektir.</w:t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</w: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  <w:t>Bu özel şartnamedeki hükümlere titizlikle uyulacaktır.</w:t>
      </w:r>
    </w:p>
    <w:p w:rsidR="00657A40" w:rsidRPr="00657A40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57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</w:p>
    <w:p w:rsidR="00657A40" w:rsidRPr="000C6CBD" w:rsidRDefault="00657A40" w:rsidP="00657A40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</w:pPr>
      <w:r w:rsidRPr="000C6CB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 xml:space="preserve">Başvurular ve Son Müracaat Tarihi -İrtibat </w:t>
      </w:r>
      <w:proofErr w:type="gramStart"/>
      <w:r w:rsidRPr="000C6CB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Bilgi :</w:t>
      </w:r>
      <w:proofErr w:type="gramEnd"/>
    </w:p>
    <w:p w:rsidR="000C6CBD" w:rsidRDefault="000C6CBD" w:rsidP="000C6CBD">
      <w:pPr>
        <w:pStyle w:val="GvdeMetni2"/>
      </w:pPr>
      <w:r>
        <w:t xml:space="preserve">         </w:t>
      </w:r>
      <w:r w:rsidRPr="00657A40">
        <w:t>Resim, Şiir ve Kompozisyon başv</w:t>
      </w:r>
      <w:r>
        <w:t>uru işlemleri okullarca komisyon ma</w:t>
      </w:r>
      <w:r w:rsidR="00A066FF">
        <w:t xml:space="preserve">rifetiyle </w:t>
      </w:r>
      <w:r w:rsidR="00A540AF">
        <w:t>seçilen ilk üç eser 24/10/</w:t>
      </w:r>
      <w:proofErr w:type="gramStart"/>
      <w:r w:rsidR="00A540AF">
        <w:t>2023</w:t>
      </w:r>
      <w:r>
        <w:t xml:space="preserve">  </w:t>
      </w:r>
      <w:r w:rsidR="00A540AF">
        <w:t>Salı</w:t>
      </w:r>
      <w:proofErr w:type="gramEnd"/>
      <w:r w:rsidR="008A5103">
        <w:t xml:space="preserve"> </w:t>
      </w:r>
      <w:r w:rsidR="00A540AF">
        <w:t>günü saat 17</w:t>
      </w:r>
      <w:r>
        <w:t>.00’a k</w:t>
      </w:r>
      <w:r w:rsidRPr="00657A40">
        <w:t xml:space="preserve">adar İlçe milli Eğitim Müdürlüğüne </w:t>
      </w:r>
      <w:r w:rsidR="00236B6F">
        <w:t xml:space="preserve">resmi yazı ile </w:t>
      </w:r>
      <w:r w:rsidRPr="00657A40">
        <w:t>yapılacaktır.</w:t>
      </w:r>
    </w:p>
    <w:p w:rsidR="00032FE9" w:rsidRPr="00236B6F" w:rsidRDefault="000C6CBD" w:rsidP="00236B6F">
      <w:pPr>
        <w:pStyle w:val="GvdeMetni2"/>
      </w:pPr>
      <w:r>
        <w:t xml:space="preserve">          </w:t>
      </w:r>
    </w:p>
    <w:p w:rsidR="0058584A" w:rsidRDefault="0058584A" w:rsidP="0058584A">
      <w:pPr>
        <w:pStyle w:val="Balk1"/>
      </w:pPr>
    </w:p>
    <w:p w:rsidR="00236B6F" w:rsidRDefault="00236B6F" w:rsidP="00236B6F">
      <w:pPr>
        <w:rPr>
          <w:lang w:eastAsia="tr-TR"/>
        </w:rPr>
      </w:pPr>
    </w:p>
    <w:p w:rsidR="00384768" w:rsidRPr="00236B6F" w:rsidRDefault="00384768" w:rsidP="00236B6F">
      <w:pPr>
        <w:rPr>
          <w:lang w:eastAsia="tr-TR"/>
        </w:rPr>
      </w:pPr>
    </w:p>
    <w:p w:rsidR="0058584A" w:rsidRDefault="0058584A" w:rsidP="00236B6F">
      <w:pPr>
        <w:pStyle w:val="Balk1"/>
        <w:jc w:val="left"/>
      </w:pPr>
    </w:p>
    <w:p w:rsidR="00384768" w:rsidRPr="00384768" w:rsidRDefault="00384768" w:rsidP="00384768">
      <w:pPr>
        <w:rPr>
          <w:lang w:eastAsia="tr-TR"/>
        </w:rPr>
      </w:pPr>
    </w:p>
    <w:p w:rsidR="000C6CBD" w:rsidRDefault="000C6CBD" w:rsidP="0058584A">
      <w:pPr>
        <w:pStyle w:val="Balk1"/>
      </w:pPr>
      <w:r w:rsidRPr="0058584A">
        <w:lastRenderedPageBreak/>
        <w:t>YARIŞMA JÜRİLERİ</w:t>
      </w:r>
    </w:p>
    <w:p w:rsidR="0058584A" w:rsidRDefault="0058584A" w:rsidP="0058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shd w:val="clear" w:color="auto" w:fill="FEFEFE"/>
          <w:lang w:eastAsia="tr-TR"/>
        </w:rPr>
      </w:pPr>
    </w:p>
    <w:tbl>
      <w:tblPr>
        <w:tblpPr w:leftFromText="141" w:rightFromText="141" w:vertAnchor="text"/>
        <w:tblW w:w="9284" w:type="dxa"/>
        <w:tblCellMar>
          <w:left w:w="0" w:type="dxa"/>
          <w:right w:w="0" w:type="dxa"/>
        </w:tblCellMar>
        <w:tblLook w:val="04A0"/>
      </w:tblPr>
      <w:tblGrid>
        <w:gridCol w:w="1216"/>
        <w:gridCol w:w="2686"/>
        <w:gridCol w:w="5382"/>
      </w:tblGrid>
      <w:tr w:rsidR="0058584A" w:rsidRPr="000C6CBD" w:rsidTr="0058584A">
        <w:trPr>
          <w:trHeight w:val="269"/>
        </w:trPr>
        <w:tc>
          <w:tcPr>
            <w:tcW w:w="9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0C6CBD" w:rsidRDefault="0058584A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KATEGORİ :RESİM</w:t>
            </w:r>
            <w:proofErr w:type="gramEnd"/>
          </w:p>
        </w:tc>
      </w:tr>
      <w:tr w:rsidR="0058584A" w:rsidRPr="000C6CBD" w:rsidTr="0058584A">
        <w:trPr>
          <w:trHeight w:val="269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0C6CBD" w:rsidRDefault="0058584A" w:rsidP="0058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0C6CBD" w:rsidRDefault="0058584A" w:rsidP="0058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0C6CBD" w:rsidRDefault="0058584A" w:rsidP="0058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GÖREVİ</w:t>
            </w:r>
          </w:p>
        </w:tc>
      </w:tr>
      <w:tr w:rsidR="005B6726" w:rsidRPr="00657A40" w:rsidTr="0058584A">
        <w:trPr>
          <w:trHeight w:val="269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6726" w:rsidRPr="00657A40" w:rsidRDefault="005B6726" w:rsidP="005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6726" w:rsidRPr="00657A40" w:rsidRDefault="005B6726" w:rsidP="005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Ferda KILIÇ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6726" w:rsidRPr="00657A40" w:rsidRDefault="005B6726" w:rsidP="005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Olur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A.L Müdürü/ Görsel Sanatlar</w:t>
            </w:r>
          </w:p>
        </w:tc>
      </w:tr>
      <w:tr w:rsidR="0058584A" w:rsidRPr="00657A40" w:rsidTr="0058584A">
        <w:trPr>
          <w:trHeight w:val="269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84A" w:rsidRPr="00657A40" w:rsidRDefault="005B6726" w:rsidP="005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84A" w:rsidRPr="000C6CBD" w:rsidRDefault="005B6726" w:rsidP="005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 KARACA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84A" w:rsidRPr="00657A40" w:rsidRDefault="0058584A" w:rsidP="005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Olur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B67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A.L. Md. Yrd.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Görsel Sanatlar</w:t>
            </w:r>
          </w:p>
        </w:tc>
      </w:tr>
      <w:tr w:rsidR="0058584A" w:rsidRPr="00657A40" w:rsidTr="0058584A">
        <w:trPr>
          <w:trHeight w:val="269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84A" w:rsidRPr="00657A40" w:rsidRDefault="0058584A" w:rsidP="00DC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0C6CBD" w:rsidRDefault="00A066FF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Mikail KAHRAMAN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657A40" w:rsidRDefault="00A066FF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TOKİ YBO Md. Yrd./</w:t>
            </w:r>
            <w:r w:rsidR="005858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Görsel Sanatlar Öğretmeni</w:t>
            </w:r>
          </w:p>
        </w:tc>
      </w:tr>
      <w:tr w:rsidR="0058584A" w:rsidRPr="00657A40" w:rsidTr="0058584A">
        <w:trPr>
          <w:trHeight w:val="269"/>
        </w:trPr>
        <w:tc>
          <w:tcPr>
            <w:tcW w:w="3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Default="0058584A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Değerlendirme Tarihi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Default="00384768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25.10.2023</w:t>
            </w:r>
            <w:r w:rsidR="00A066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</w:t>
            </w:r>
            <w:proofErr w:type="gramStart"/>
            <w:r w:rsidR="00A066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  <w:r w:rsidR="005858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58584A" w:rsidRPr="00657A40" w:rsidTr="0058584A">
        <w:trPr>
          <w:trHeight w:val="269"/>
        </w:trPr>
        <w:tc>
          <w:tcPr>
            <w:tcW w:w="3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0C6CBD" w:rsidRDefault="0058584A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Değerlendirme Yeri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657A40" w:rsidRDefault="0058584A" w:rsidP="0038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Müdürlüğü</w:t>
            </w:r>
          </w:p>
        </w:tc>
      </w:tr>
    </w:tbl>
    <w:p w:rsidR="0058584A" w:rsidRDefault="0058584A" w:rsidP="0058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shd w:val="clear" w:color="auto" w:fill="FEFEFE"/>
          <w:lang w:eastAsia="tr-TR"/>
        </w:rPr>
      </w:pPr>
    </w:p>
    <w:tbl>
      <w:tblPr>
        <w:tblpPr w:leftFromText="141" w:rightFromText="141" w:vertAnchor="text"/>
        <w:tblW w:w="9284" w:type="dxa"/>
        <w:tblCellMar>
          <w:left w:w="0" w:type="dxa"/>
          <w:right w:w="0" w:type="dxa"/>
        </w:tblCellMar>
        <w:tblLook w:val="04A0"/>
      </w:tblPr>
      <w:tblGrid>
        <w:gridCol w:w="1216"/>
        <w:gridCol w:w="2686"/>
        <w:gridCol w:w="5382"/>
      </w:tblGrid>
      <w:tr w:rsidR="0058584A" w:rsidRPr="000C6CBD" w:rsidTr="0058584A">
        <w:trPr>
          <w:trHeight w:val="269"/>
        </w:trPr>
        <w:tc>
          <w:tcPr>
            <w:tcW w:w="9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0C6CBD" w:rsidRDefault="0058584A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KATEGORİ : Şiir</w:t>
            </w:r>
            <w:proofErr w:type="gramEnd"/>
          </w:p>
        </w:tc>
      </w:tr>
      <w:tr w:rsidR="0058584A" w:rsidRPr="000C6CBD" w:rsidTr="0058584A">
        <w:trPr>
          <w:trHeight w:val="269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0C6CBD" w:rsidRDefault="0058584A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0C6CBD" w:rsidRDefault="0058584A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0C6CBD" w:rsidRDefault="0058584A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GÖREVİ</w:t>
            </w:r>
          </w:p>
        </w:tc>
      </w:tr>
      <w:tr w:rsidR="0058584A" w:rsidRPr="00657A40" w:rsidTr="0058584A">
        <w:trPr>
          <w:trHeight w:val="269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84A" w:rsidRPr="00657A40" w:rsidRDefault="0058584A" w:rsidP="00DC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0C6CBD" w:rsidRDefault="00A066FF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Erdal BEKTAŞ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58584A" w:rsidRDefault="008A5103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MTAL</w:t>
            </w:r>
            <w:r w:rsidR="00A066FF">
              <w:rPr>
                <w:rFonts w:ascii="Times New Roman" w:hAnsi="Times New Roman" w:cs="Times New Roman"/>
                <w:sz w:val="24"/>
                <w:szCs w:val="24"/>
              </w:rPr>
              <w:t xml:space="preserve"> Okul Md.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584A" w:rsidRPr="0058584A"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</w:tr>
      <w:tr w:rsidR="0058584A" w:rsidRPr="00657A40" w:rsidTr="0058584A">
        <w:trPr>
          <w:trHeight w:val="269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84A" w:rsidRPr="00657A40" w:rsidRDefault="0058584A" w:rsidP="00DC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657A40" w:rsidRDefault="00A066FF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Kürşad ÖZDEMİR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58584A" w:rsidRDefault="00A066FF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Olur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Anadolu L. Md.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Başyrd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1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584A" w:rsidRPr="0058584A"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</w:tr>
      <w:tr w:rsidR="0058584A" w:rsidRPr="00657A40" w:rsidTr="0058584A">
        <w:trPr>
          <w:trHeight w:val="269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84A" w:rsidRPr="00657A40" w:rsidRDefault="0058584A" w:rsidP="00DC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0C6CBD" w:rsidRDefault="00B92A11" w:rsidP="008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Hümeyre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A51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58584A" w:rsidRDefault="008A5103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Olur </w:t>
            </w:r>
            <w:proofErr w:type="gramStart"/>
            <w:r w:rsidR="00A066FF">
              <w:rPr>
                <w:rFonts w:ascii="Times New Roman" w:hAnsi="Times New Roman" w:cs="Times New Roman"/>
                <w:sz w:val="24"/>
                <w:szCs w:val="24"/>
              </w:rPr>
              <w:t>M.T.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Anadolu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Lisesi/</w:t>
            </w:r>
            <w:r w:rsidR="0058584A" w:rsidRPr="0058584A"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</w:tr>
      <w:tr w:rsidR="0058584A" w:rsidRPr="00657A40" w:rsidTr="0058584A">
        <w:trPr>
          <w:trHeight w:val="269"/>
        </w:trPr>
        <w:tc>
          <w:tcPr>
            <w:tcW w:w="3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Default="0058584A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Değerlendirme Tarihi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Default="00384768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25.10.2023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</w:t>
            </w:r>
            <w:r w:rsidR="005858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</w:p>
        </w:tc>
      </w:tr>
      <w:tr w:rsidR="0058584A" w:rsidRPr="00657A40" w:rsidTr="0058584A">
        <w:trPr>
          <w:trHeight w:val="269"/>
        </w:trPr>
        <w:tc>
          <w:tcPr>
            <w:tcW w:w="3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0C6CBD" w:rsidRDefault="0058584A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Değerlendirme Yeri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657A40" w:rsidRDefault="0058584A" w:rsidP="0038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Müdürlüğü</w:t>
            </w:r>
          </w:p>
        </w:tc>
      </w:tr>
    </w:tbl>
    <w:p w:rsidR="0058584A" w:rsidRDefault="0058584A" w:rsidP="0058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shd w:val="clear" w:color="auto" w:fill="FEFEFE"/>
          <w:lang w:eastAsia="tr-TR"/>
        </w:rPr>
      </w:pPr>
    </w:p>
    <w:tbl>
      <w:tblPr>
        <w:tblpPr w:leftFromText="141" w:rightFromText="141" w:vertAnchor="text"/>
        <w:tblW w:w="9284" w:type="dxa"/>
        <w:tblCellMar>
          <w:left w:w="0" w:type="dxa"/>
          <w:right w:w="0" w:type="dxa"/>
        </w:tblCellMar>
        <w:tblLook w:val="04A0"/>
      </w:tblPr>
      <w:tblGrid>
        <w:gridCol w:w="1216"/>
        <w:gridCol w:w="2686"/>
        <w:gridCol w:w="5382"/>
      </w:tblGrid>
      <w:tr w:rsidR="0058584A" w:rsidRPr="000C6CBD" w:rsidTr="0058584A">
        <w:trPr>
          <w:trHeight w:val="269"/>
        </w:trPr>
        <w:tc>
          <w:tcPr>
            <w:tcW w:w="9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0C6CBD" w:rsidRDefault="0058584A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KATEGORİ : Kompozisyon</w:t>
            </w:r>
            <w:proofErr w:type="gramEnd"/>
          </w:p>
        </w:tc>
      </w:tr>
      <w:tr w:rsidR="0058584A" w:rsidRPr="000C6CBD" w:rsidTr="0058584A">
        <w:trPr>
          <w:trHeight w:val="269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0C6CBD" w:rsidRDefault="0058584A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0C6CBD" w:rsidRDefault="0058584A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0C6CBD" w:rsidRDefault="0058584A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GÖREVİ</w:t>
            </w:r>
          </w:p>
        </w:tc>
      </w:tr>
      <w:tr w:rsidR="00384768" w:rsidRPr="00657A40" w:rsidTr="0058584A">
        <w:trPr>
          <w:trHeight w:val="269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768" w:rsidRPr="00657A40" w:rsidRDefault="00384768" w:rsidP="0038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4768" w:rsidRPr="000C6CBD" w:rsidRDefault="00384768" w:rsidP="0038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SEVCİ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4768" w:rsidRPr="00657A40" w:rsidRDefault="00384768" w:rsidP="0038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Şube Müdürü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/Türkçe Öğretmeni</w:t>
            </w:r>
          </w:p>
        </w:tc>
      </w:tr>
      <w:tr w:rsidR="00384768" w:rsidRPr="00657A40" w:rsidTr="0058584A">
        <w:trPr>
          <w:trHeight w:val="269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768" w:rsidRPr="00657A40" w:rsidRDefault="00384768" w:rsidP="0038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4768" w:rsidRPr="000C6CBD" w:rsidRDefault="00384768" w:rsidP="0038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ÇELİK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4768" w:rsidRPr="00657A40" w:rsidRDefault="00384768" w:rsidP="0038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KKO/Türkçe Öğretmeni</w:t>
            </w:r>
          </w:p>
        </w:tc>
      </w:tr>
      <w:tr w:rsidR="0058584A" w:rsidRPr="00657A40" w:rsidTr="0058584A">
        <w:trPr>
          <w:trHeight w:val="269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584A" w:rsidRPr="00657A40" w:rsidRDefault="0058584A" w:rsidP="00DC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0C6CBD" w:rsidRDefault="00384768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Sırdaş KASIMOĞLU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657A40" w:rsidRDefault="00384768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SKİHO/Türkçe Öğretmeni</w:t>
            </w:r>
          </w:p>
        </w:tc>
      </w:tr>
      <w:tr w:rsidR="0058584A" w:rsidRPr="00657A40" w:rsidTr="0058584A">
        <w:trPr>
          <w:trHeight w:val="269"/>
        </w:trPr>
        <w:tc>
          <w:tcPr>
            <w:tcW w:w="3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Default="0058584A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Değerlendirme Tarihi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Default="002F4F3F" w:rsidP="005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  <w:r w:rsidR="007B2B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.10.20</w:t>
            </w:r>
            <w:r w:rsidR="00384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23– 16</w:t>
            </w:r>
            <w:r w:rsidR="005858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58584A" w:rsidRPr="00657A40" w:rsidTr="0058584A">
        <w:trPr>
          <w:trHeight w:val="269"/>
        </w:trPr>
        <w:tc>
          <w:tcPr>
            <w:tcW w:w="3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0C6CBD" w:rsidRDefault="0058584A" w:rsidP="00DC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Değerlendirme Yeri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584A" w:rsidRPr="00657A40" w:rsidRDefault="0058584A" w:rsidP="0038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İlçe Milli Eğitim Müdürlüğü </w:t>
            </w:r>
          </w:p>
        </w:tc>
      </w:tr>
    </w:tbl>
    <w:p w:rsidR="0058584A" w:rsidRDefault="0058584A" w:rsidP="0058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shd w:val="clear" w:color="auto" w:fill="FEFEFE"/>
          <w:lang w:eastAsia="tr-TR"/>
        </w:rPr>
      </w:pPr>
    </w:p>
    <w:p w:rsidR="0058584A" w:rsidRDefault="0058584A" w:rsidP="0058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shd w:val="clear" w:color="auto" w:fill="FEFEFE"/>
          <w:lang w:eastAsia="tr-TR"/>
        </w:rPr>
      </w:pPr>
    </w:p>
    <w:p w:rsidR="0058584A" w:rsidRDefault="0058584A" w:rsidP="0058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shd w:val="clear" w:color="auto" w:fill="FEFEFE"/>
          <w:lang w:eastAsia="tr-TR"/>
        </w:rPr>
      </w:pPr>
    </w:p>
    <w:p w:rsidR="0058584A" w:rsidRDefault="0058584A" w:rsidP="0058584A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584A" w:rsidRDefault="0058584A" w:rsidP="0058584A">
      <w:pPr>
        <w:tabs>
          <w:tab w:val="left" w:pos="463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Tasdik Olunur</w:t>
      </w:r>
    </w:p>
    <w:p w:rsidR="0058584A" w:rsidRDefault="007B2BC0" w:rsidP="0058584A">
      <w:pPr>
        <w:tabs>
          <w:tab w:val="left" w:pos="463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29/10/2023</w:t>
      </w:r>
      <w:proofErr w:type="gramEnd"/>
    </w:p>
    <w:p w:rsidR="0058584A" w:rsidRDefault="0058584A" w:rsidP="0058584A">
      <w:pPr>
        <w:tabs>
          <w:tab w:val="left" w:pos="463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584A" w:rsidRDefault="0058584A" w:rsidP="0058584A">
      <w:pPr>
        <w:tabs>
          <w:tab w:val="left" w:pos="463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Halil İbrahim GÜNEY</w:t>
      </w:r>
    </w:p>
    <w:p w:rsidR="0058584A" w:rsidRPr="0058584A" w:rsidRDefault="0058584A" w:rsidP="0058584A">
      <w:pPr>
        <w:tabs>
          <w:tab w:val="left" w:pos="463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Milli Eğitim Müdürü</w:t>
      </w:r>
    </w:p>
    <w:sectPr w:rsidR="0058584A" w:rsidRPr="0058584A" w:rsidSect="00236B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7A40"/>
    <w:rsid w:val="00020DEA"/>
    <w:rsid w:val="000212F7"/>
    <w:rsid w:val="00032FE9"/>
    <w:rsid w:val="000C6CBD"/>
    <w:rsid w:val="00236B6F"/>
    <w:rsid w:val="002F4F3F"/>
    <w:rsid w:val="00333037"/>
    <w:rsid w:val="00384768"/>
    <w:rsid w:val="00481D00"/>
    <w:rsid w:val="00513CAF"/>
    <w:rsid w:val="0058584A"/>
    <w:rsid w:val="005B6726"/>
    <w:rsid w:val="006443A9"/>
    <w:rsid w:val="00657A40"/>
    <w:rsid w:val="007B2BC0"/>
    <w:rsid w:val="008A5103"/>
    <w:rsid w:val="00A066FF"/>
    <w:rsid w:val="00A540AF"/>
    <w:rsid w:val="00A87237"/>
    <w:rsid w:val="00B92A11"/>
    <w:rsid w:val="00BA08E6"/>
    <w:rsid w:val="00C65776"/>
    <w:rsid w:val="00C7139C"/>
    <w:rsid w:val="00D268B8"/>
    <w:rsid w:val="00DB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EA"/>
  </w:style>
  <w:style w:type="paragraph" w:styleId="Balk1">
    <w:name w:val="heading 1"/>
    <w:basedOn w:val="Normal"/>
    <w:next w:val="Normal"/>
    <w:link w:val="Balk1Char"/>
    <w:uiPriority w:val="9"/>
    <w:qFormat/>
    <w:rsid w:val="005858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olor w:val="191919"/>
      <w:sz w:val="24"/>
      <w:szCs w:val="24"/>
      <w:shd w:val="clear" w:color="auto" w:fill="FEFEF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657A40"/>
    <w:pPr>
      <w:spacing w:after="0" w:line="240" w:lineRule="auto"/>
    </w:pPr>
    <w:rPr>
      <w:rFonts w:ascii="Times New Roman" w:eastAsia="Times New Roman" w:hAnsi="Times New Roman" w:cs="Times New Roman"/>
      <w:color w:val="191919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57A40"/>
    <w:rPr>
      <w:rFonts w:ascii="Times New Roman" w:eastAsia="Times New Roman" w:hAnsi="Times New Roman" w:cs="Times New Roman"/>
      <w:color w:val="191919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657A40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191919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57A40"/>
    <w:rPr>
      <w:rFonts w:ascii="Times New Roman" w:eastAsia="Times New Roman" w:hAnsi="Times New Roman" w:cs="Times New Roman"/>
      <w:b/>
      <w:color w:val="191919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6443A9"/>
    <w:pPr>
      <w:spacing w:after="0" w:line="240" w:lineRule="auto"/>
      <w:jc w:val="both"/>
    </w:pPr>
    <w:rPr>
      <w:rFonts w:ascii="Times New Roman" w:eastAsia="Times New Roman" w:hAnsi="Times New Roman" w:cs="Times New Roman"/>
      <w:color w:val="191919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6443A9"/>
    <w:rPr>
      <w:rFonts w:ascii="Times New Roman" w:eastAsia="Times New Roman" w:hAnsi="Times New Roman" w:cs="Times New Roman"/>
      <w:color w:val="191919"/>
      <w:sz w:val="24"/>
      <w:szCs w:val="24"/>
      <w:lang w:eastAsia="tr-TR"/>
    </w:rPr>
  </w:style>
  <w:style w:type="paragraph" w:styleId="bekMetni">
    <w:name w:val="Block Text"/>
    <w:basedOn w:val="Normal"/>
    <w:uiPriority w:val="99"/>
    <w:unhideWhenUsed/>
    <w:rsid w:val="006443A9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191919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8584A"/>
    <w:rPr>
      <w:rFonts w:ascii="Times New Roman" w:eastAsia="Times New Roman" w:hAnsi="Times New Roman" w:cs="Times New Roman"/>
      <w:b/>
      <w:iCs/>
      <w:color w:val="191919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858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olor w:val="191919"/>
      <w:sz w:val="24"/>
      <w:szCs w:val="24"/>
      <w:shd w:val="clear" w:color="auto" w:fill="FEFEF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657A40"/>
    <w:pPr>
      <w:spacing w:after="0" w:line="240" w:lineRule="auto"/>
    </w:pPr>
    <w:rPr>
      <w:rFonts w:ascii="Times New Roman" w:eastAsia="Times New Roman" w:hAnsi="Times New Roman" w:cs="Times New Roman"/>
      <w:color w:val="191919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57A40"/>
    <w:rPr>
      <w:rFonts w:ascii="Times New Roman" w:eastAsia="Times New Roman" w:hAnsi="Times New Roman" w:cs="Times New Roman"/>
      <w:color w:val="191919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657A40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191919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57A40"/>
    <w:rPr>
      <w:rFonts w:ascii="Times New Roman" w:eastAsia="Times New Roman" w:hAnsi="Times New Roman" w:cs="Times New Roman"/>
      <w:b/>
      <w:color w:val="191919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6443A9"/>
    <w:pPr>
      <w:spacing w:after="0" w:line="240" w:lineRule="auto"/>
      <w:jc w:val="both"/>
    </w:pPr>
    <w:rPr>
      <w:rFonts w:ascii="Times New Roman" w:eastAsia="Times New Roman" w:hAnsi="Times New Roman" w:cs="Times New Roman"/>
      <w:color w:val="191919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6443A9"/>
    <w:rPr>
      <w:rFonts w:ascii="Times New Roman" w:eastAsia="Times New Roman" w:hAnsi="Times New Roman" w:cs="Times New Roman"/>
      <w:color w:val="191919"/>
      <w:sz w:val="24"/>
      <w:szCs w:val="24"/>
      <w:lang w:eastAsia="tr-TR"/>
    </w:rPr>
  </w:style>
  <w:style w:type="paragraph" w:styleId="bekMetni">
    <w:name w:val="Block Text"/>
    <w:basedOn w:val="Normal"/>
    <w:uiPriority w:val="99"/>
    <w:unhideWhenUsed/>
    <w:rsid w:val="006443A9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191919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8584A"/>
    <w:rPr>
      <w:rFonts w:ascii="Times New Roman" w:eastAsia="Times New Roman" w:hAnsi="Times New Roman" w:cs="Times New Roman"/>
      <w:b/>
      <w:iCs/>
      <w:color w:val="191919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APPLE</cp:lastModifiedBy>
  <cp:revision>6</cp:revision>
  <dcterms:created xsi:type="dcterms:W3CDTF">2023-09-28T07:03:00Z</dcterms:created>
  <dcterms:modified xsi:type="dcterms:W3CDTF">2023-09-28T12:42:00Z</dcterms:modified>
</cp:coreProperties>
</file>